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C1" w:rsidRDefault="00B255BD" w:rsidP="007A52C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5550E">
        <w:rPr>
          <w:rFonts w:ascii="Times New Roman" w:hAnsi="Times New Roman"/>
          <w:b/>
          <w:sz w:val="32"/>
          <w:szCs w:val="32"/>
          <w:shd w:val="clear" w:color="auto" w:fill="FFFFFF"/>
        </w:rPr>
        <w:t>«8 июля — День семьи, любви и верности»</w:t>
      </w:r>
    </w:p>
    <w:p w:rsidR="007A52C1" w:rsidRDefault="007A52C1" w:rsidP="007A52C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C96A04" w:rsidRPr="007A52C1" w:rsidRDefault="00CC3EA4" w:rsidP="007A52C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65550E">
        <w:rPr>
          <w:rFonts w:ascii="Times New Roman" w:hAnsi="Times New Roman"/>
          <w:b/>
          <w:sz w:val="28"/>
          <w:szCs w:val="28"/>
        </w:rPr>
        <w:t>Участники</w:t>
      </w:r>
      <w:r w:rsidRPr="0065550E">
        <w:rPr>
          <w:rFonts w:ascii="Times New Roman" w:hAnsi="Times New Roman"/>
          <w:sz w:val="28"/>
          <w:szCs w:val="28"/>
        </w:rPr>
        <w:t>:</w:t>
      </w:r>
      <w:r w:rsidRPr="0065550E">
        <w:rPr>
          <w:rFonts w:ascii="Times New Roman" w:hAnsi="Times New Roman"/>
          <w:b/>
          <w:sz w:val="28"/>
          <w:szCs w:val="28"/>
        </w:rPr>
        <w:t xml:space="preserve"> </w:t>
      </w:r>
      <w:r w:rsidRPr="0065550E">
        <w:rPr>
          <w:rFonts w:ascii="Times New Roman" w:hAnsi="Times New Roman"/>
          <w:sz w:val="28"/>
          <w:szCs w:val="28"/>
        </w:rPr>
        <w:t>дети (младшая группа), воспитатели, родители.</w:t>
      </w:r>
    </w:p>
    <w:p w:rsidR="00CC3EA4" w:rsidRPr="0065550E" w:rsidRDefault="00CC3EA4" w:rsidP="00CC3EA4">
      <w:pPr>
        <w:spacing w:after="0" w:line="240" w:lineRule="auto"/>
        <w:contextualSpacing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550E">
        <w:rPr>
          <w:rFonts w:ascii="Times New Roman" w:hAnsi="Times New Roman"/>
          <w:b/>
          <w:sz w:val="28"/>
          <w:szCs w:val="28"/>
        </w:rPr>
        <w:t>Цель</w:t>
      </w:r>
      <w:r w:rsidRPr="0065550E">
        <w:rPr>
          <w:rFonts w:ascii="Times New Roman" w:hAnsi="Times New Roman"/>
          <w:sz w:val="28"/>
          <w:szCs w:val="28"/>
        </w:rPr>
        <w:t xml:space="preserve">: </w:t>
      </w:r>
      <w:r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Приобщение дошкольников к национальной культуре, посредством формирования интереса к традициям празднования христианского праздника </w:t>
      </w:r>
      <w:r w:rsidR="00B255BD"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B255BD" w:rsidRPr="0065550E">
        <w:rPr>
          <w:rFonts w:ascii="Times New Roman" w:hAnsi="Times New Roman"/>
          <w:sz w:val="28"/>
          <w:szCs w:val="28"/>
          <w:shd w:val="clear" w:color="auto" w:fill="FFFFFF"/>
        </w:rPr>
        <w:t xml:space="preserve">День семьи, любви и верности». </w:t>
      </w:r>
      <w:r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>Возрождение традиций народной культуры.</w:t>
      </w:r>
    </w:p>
    <w:p w:rsidR="00C96A04" w:rsidRPr="0065550E" w:rsidRDefault="00C96A04" w:rsidP="00CC3EA4">
      <w:pPr>
        <w:spacing w:after="0" w:line="240" w:lineRule="auto"/>
        <w:contextualSpacing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C3EA4" w:rsidRPr="0065550E" w:rsidRDefault="00CC3EA4" w:rsidP="00CC3EA4">
      <w:pPr>
        <w:spacing w:after="0" w:line="240" w:lineRule="auto"/>
        <w:contextualSpacing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55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Задачи</w:t>
      </w:r>
      <w:r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B255BD" w:rsidRPr="0065550E" w:rsidRDefault="00CC3EA4" w:rsidP="00C96A04">
      <w:pPr>
        <w:pStyle w:val="a3"/>
        <w:numPr>
          <w:ilvl w:val="0"/>
          <w:numId w:val="15"/>
        </w:num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Познакомить детей с обычаями, традициями  празднования праздника </w:t>
      </w:r>
      <w:r w:rsidR="00B255BD"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B255BD" w:rsidRPr="0065550E">
        <w:rPr>
          <w:rFonts w:ascii="Times New Roman" w:hAnsi="Times New Roman"/>
          <w:sz w:val="28"/>
          <w:szCs w:val="28"/>
          <w:shd w:val="clear" w:color="auto" w:fill="FFFFFF"/>
        </w:rPr>
        <w:t>День семьи, любви и верности»</w:t>
      </w:r>
    </w:p>
    <w:p w:rsidR="00B255BD" w:rsidRPr="0065550E" w:rsidRDefault="00CC3EA4" w:rsidP="00B255BD">
      <w:pPr>
        <w:pStyle w:val="a3"/>
        <w:numPr>
          <w:ilvl w:val="0"/>
          <w:numId w:val="15"/>
        </w:num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</w:rPr>
        <w:t xml:space="preserve">Развивать познавательную активность, любознательность, </w:t>
      </w:r>
      <w:r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>творческое мышление</w:t>
      </w:r>
      <w:r w:rsidRPr="0065550E">
        <w:rPr>
          <w:rFonts w:ascii="Times New Roman" w:hAnsi="Times New Roman"/>
          <w:sz w:val="28"/>
          <w:szCs w:val="28"/>
        </w:rPr>
        <w:t xml:space="preserve"> детей через знакомство с историей и традициями православного праздника </w:t>
      </w:r>
      <w:r w:rsidR="00B255BD"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B255BD" w:rsidRPr="0065550E">
        <w:rPr>
          <w:rFonts w:ascii="Times New Roman" w:hAnsi="Times New Roman"/>
          <w:sz w:val="28"/>
          <w:szCs w:val="28"/>
          <w:shd w:val="clear" w:color="auto" w:fill="FFFFFF"/>
        </w:rPr>
        <w:t>День семьи, любви и верности»</w:t>
      </w:r>
    </w:p>
    <w:p w:rsidR="00CC3EA4" w:rsidRPr="0065550E" w:rsidRDefault="00CC3EA4" w:rsidP="00C96A04">
      <w:pPr>
        <w:pStyle w:val="a3"/>
        <w:numPr>
          <w:ilvl w:val="0"/>
          <w:numId w:val="15"/>
        </w:num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>Познакомить с народными играми, традиционно проводимыми в период празднования</w:t>
      </w:r>
      <w:proofErr w:type="gramStart"/>
      <w:r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255BD"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</w:p>
    <w:p w:rsidR="00CC3EA4" w:rsidRPr="0065550E" w:rsidRDefault="00CC3EA4" w:rsidP="00C96A0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</w:rPr>
        <w:t>Обогащать словарный запас детей («</w:t>
      </w:r>
      <w:r w:rsidR="00B255BD" w:rsidRPr="0065550E">
        <w:rPr>
          <w:rFonts w:ascii="Times New Roman" w:hAnsi="Times New Roman"/>
          <w:sz w:val="28"/>
          <w:szCs w:val="28"/>
        </w:rPr>
        <w:t>святые</w:t>
      </w:r>
      <w:r w:rsidRPr="0065550E">
        <w:rPr>
          <w:rFonts w:ascii="Times New Roman" w:hAnsi="Times New Roman"/>
          <w:sz w:val="28"/>
          <w:szCs w:val="28"/>
        </w:rPr>
        <w:t>», «</w:t>
      </w:r>
      <w:r w:rsidR="00B255BD" w:rsidRPr="0065550E">
        <w:rPr>
          <w:rFonts w:ascii="Times New Roman" w:hAnsi="Times New Roman"/>
          <w:sz w:val="28"/>
          <w:szCs w:val="28"/>
        </w:rPr>
        <w:t xml:space="preserve">Петра и </w:t>
      </w:r>
      <w:proofErr w:type="spellStart"/>
      <w:r w:rsidR="00B255BD" w:rsidRPr="0065550E">
        <w:rPr>
          <w:rFonts w:ascii="Times New Roman" w:hAnsi="Times New Roman"/>
          <w:sz w:val="28"/>
          <w:szCs w:val="28"/>
        </w:rPr>
        <w:t>Феврония</w:t>
      </w:r>
      <w:proofErr w:type="spellEnd"/>
      <w:r w:rsidRPr="0065550E">
        <w:rPr>
          <w:rFonts w:ascii="Times New Roman" w:hAnsi="Times New Roman"/>
          <w:sz w:val="28"/>
          <w:szCs w:val="28"/>
        </w:rPr>
        <w:t>», «</w:t>
      </w:r>
      <w:r w:rsidR="00B255BD" w:rsidRPr="0065550E">
        <w:rPr>
          <w:rFonts w:ascii="Times New Roman" w:hAnsi="Times New Roman"/>
          <w:sz w:val="28"/>
          <w:szCs w:val="28"/>
        </w:rPr>
        <w:t>Муром</w:t>
      </w:r>
      <w:r w:rsidRPr="0065550E">
        <w:rPr>
          <w:rFonts w:ascii="Times New Roman" w:hAnsi="Times New Roman"/>
          <w:sz w:val="28"/>
          <w:szCs w:val="28"/>
        </w:rPr>
        <w:t>», «традиции», «обряды»).</w:t>
      </w:r>
    </w:p>
    <w:p w:rsidR="00CC3EA4" w:rsidRPr="0065550E" w:rsidRDefault="00CC3EA4" w:rsidP="00C96A04">
      <w:pPr>
        <w:pStyle w:val="a3"/>
        <w:numPr>
          <w:ilvl w:val="0"/>
          <w:numId w:val="15"/>
        </w:num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550E">
        <w:rPr>
          <w:rFonts w:ascii="Times New Roman" w:eastAsia="Times New Roman" w:hAnsi="Times New Roman"/>
          <w:bCs/>
          <w:sz w:val="28"/>
          <w:szCs w:val="28"/>
          <w:lang w:eastAsia="ru-RU"/>
        </w:rPr>
        <w:t>Воспитывать патриотические чувства к традициям русского народа.</w:t>
      </w:r>
    </w:p>
    <w:p w:rsidR="00C96A04" w:rsidRPr="0065550E" w:rsidRDefault="00C96A04" w:rsidP="00CC3EA4">
      <w:pPr>
        <w:spacing w:after="0" w:line="240" w:lineRule="auto"/>
        <w:contextualSpacing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C3EA4" w:rsidRPr="0065550E" w:rsidRDefault="00CC3EA4" w:rsidP="00CC3EA4">
      <w:pPr>
        <w:pStyle w:val="c3"/>
        <w:spacing w:before="0" w:beforeAutospacing="0" w:after="0" w:afterAutospacing="0"/>
        <w:jc w:val="both"/>
        <w:rPr>
          <w:sz w:val="28"/>
          <w:szCs w:val="28"/>
        </w:rPr>
      </w:pPr>
      <w:r w:rsidRPr="0065550E">
        <w:rPr>
          <w:rStyle w:val="c1"/>
          <w:b/>
          <w:bCs/>
          <w:sz w:val="28"/>
          <w:szCs w:val="28"/>
        </w:rPr>
        <w:t>Ожидаемые результаты:</w:t>
      </w:r>
    </w:p>
    <w:p w:rsidR="00B255BD" w:rsidRPr="0065550E" w:rsidRDefault="00CC3EA4" w:rsidP="00B255BD">
      <w:pPr>
        <w:pStyle w:val="a3"/>
        <w:numPr>
          <w:ilvl w:val="0"/>
          <w:numId w:val="15"/>
        </w:numPr>
        <w:spacing w:after="0" w:line="240" w:lineRule="auto"/>
        <w:jc w:val="both"/>
        <w:outlineLvl w:val="2"/>
        <w:rPr>
          <w:rStyle w:val="c2"/>
          <w:rFonts w:ascii="Times New Roman" w:eastAsia="Times New Roman" w:hAnsi="Times New Roman"/>
          <w:sz w:val="28"/>
          <w:szCs w:val="28"/>
          <w:lang w:eastAsia="ru-RU"/>
        </w:rPr>
      </w:pPr>
      <w:r w:rsidRPr="0065550E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 xml:space="preserve">Расширение знания детей о христианском празднике  </w:t>
      </w:r>
      <w:r w:rsidR="00B255BD" w:rsidRPr="0065550E">
        <w:rPr>
          <w:rStyle w:val="c2"/>
          <w:rFonts w:ascii="Times New Roman" w:hAnsi="Times New Roman"/>
          <w:sz w:val="28"/>
          <w:szCs w:val="28"/>
        </w:rPr>
        <w:t>«</w:t>
      </w:r>
      <w:r w:rsidR="00B255BD" w:rsidRPr="0065550E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День семьи, любви и верности»</w:t>
      </w:r>
    </w:p>
    <w:p w:rsidR="00CC3EA4" w:rsidRPr="0065550E" w:rsidRDefault="00B255BD" w:rsidP="00B255BD">
      <w:pPr>
        <w:pStyle w:val="c3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Style w:val="c2"/>
          <w:sz w:val="28"/>
          <w:szCs w:val="28"/>
        </w:rPr>
      </w:pPr>
      <w:r w:rsidRPr="0065550E">
        <w:rPr>
          <w:sz w:val="28"/>
          <w:szCs w:val="28"/>
        </w:rPr>
        <w:t xml:space="preserve"> </w:t>
      </w:r>
      <w:proofErr w:type="gramStart"/>
      <w:r w:rsidR="00CC3EA4" w:rsidRPr="0065550E">
        <w:rPr>
          <w:sz w:val="28"/>
          <w:szCs w:val="28"/>
        </w:rPr>
        <w:t>(</w:t>
      </w:r>
      <w:r w:rsidR="00CC3EA4" w:rsidRPr="0065550E">
        <w:rPr>
          <w:rStyle w:val="c2"/>
          <w:sz w:val="28"/>
          <w:szCs w:val="28"/>
        </w:rPr>
        <w:t>дети и родители получили знания об обычаях и традициях праздника,</w:t>
      </w:r>
      <w:proofErr w:type="gramEnd"/>
    </w:p>
    <w:p w:rsidR="00CC3EA4" w:rsidRPr="0065550E" w:rsidRDefault="00CC3EA4" w:rsidP="00C96A04">
      <w:pPr>
        <w:pStyle w:val="c3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Style w:val="c2"/>
          <w:sz w:val="28"/>
          <w:szCs w:val="28"/>
        </w:rPr>
      </w:pPr>
      <w:r w:rsidRPr="0065550E">
        <w:rPr>
          <w:rStyle w:val="c2"/>
          <w:sz w:val="28"/>
          <w:szCs w:val="28"/>
        </w:rPr>
        <w:t xml:space="preserve">познакомились со стихами, песнями, картинами, посвященными </w:t>
      </w:r>
      <w:r w:rsidR="00B255BD" w:rsidRPr="0065550E">
        <w:rPr>
          <w:rStyle w:val="c2"/>
          <w:sz w:val="28"/>
          <w:szCs w:val="28"/>
        </w:rPr>
        <w:t>празднику</w:t>
      </w:r>
      <w:r w:rsidRPr="0065550E">
        <w:rPr>
          <w:rStyle w:val="c2"/>
          <w:sz w:val="28"/>
          <w:szCs w:val="28"/>
        </w:rPr>
        <w:t>.</w:t>
      </w:r>
    </w:p>
    <w:p w:rsidR="00CC3EA4" w:rsidRPr="0065550E" w:rsidRDefault="00CC3EA4" w:rsidP="00C96A04">
      <w:pPr>
        <w:pStyle w:val="c3"/>
        <w:numPr>
          <w:ilvl w:val="0"/>
          <w:numId w:val="14"/>
        </w:numPr>
        <w:spacing w:before="0" w:beforeAutospacing="0" w:after="0" w:afterAutospacing="0"/>
        <w:contextualSpacing/>
        <w:jc w:val="both"/>
        <w:rPr>
          <w:rStyle w:val="c2"/>
          <w:sz w:val="28"/>
          <w:szCs w:val="28"/>
        </w:rPr>
      </w:pPr>
      <w:r w:rsidRPr="0065550E">
        <w:rPr>
          <w:rStyle w:val="c2"/>
          <w:sz w:val="28"/>
          <w:szCs w:val="28"/>
        </w:rPr>
        <w:t>Дети научились играть в народные иг</w:t>
      </w:r>
      <w:r w:rsidR="00967694" w:rsidRPr="0065550E">
        <w:rPr>
          <w:rStyle w:val="c2"/>
          <w:sz w:val="28"/>
          <w:szCs w:val="28"/>
        </w:rPr>
        <w:t>ры</w:t>
      </w:r>
      <w:r w:rsidR="00B255BD" w:rsidRPr="0065550E">
        <w:rPr>
          <w:rStyle w:val="c2"/>
          <w:sz w:val="28"/>
          <w:szCs w:val="28"/>
        </w:rPr>
        <w:t>.</w:t>
      </w:r>
    </w:p>
    <w:p w:rsidR="00CC3EA4" w:rsidRPr="0065550E" w:rsidRDefault="00CC3EA4" w:rsidP="00C96A04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</w:rPr>
        <w:t>формирование на этой основе духовного, нравственного и личностного отношения к действительности;</w:t>
      </w:r>
    </w:p>
    <w:p w:rsidR="00CC3EA4" w:rsidRPr="0065550E" w:rsidRDefault="00CC3EA4" w:rsidP="00C96A04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</w:rPr>
        <w:t xml:space="preserve">Улучшение работы по взаимодействию с родителями, активизация позиции родителей как участников педагогического процесса детского сада. </w:t>
      </w:r>
    </w:p>
    <w:p w:rsidR="0065550E" w:rsidRPr="0065550E" w:rsidRDefault="0065550E" w:rsidP="00C96A0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5550E" w:rsidRPr="0065550E" w:rsidRDefault="0065550E" w:rsidP="00C96A0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5550E" w:rsidRPr="0065550E" w:rsidRDefault="0065550E" w:rsidP="00C96A0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5550E" w:rsidRPr="0065550E" w:rsidRDefault="0065550E" w:rsidP="00C96A0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5550E" w:rsidRPr="0065550E" w:rsidRDefault="0065550E" w:rsidP="00C96A0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5550E" w:rsidRPr="0065550E" w:rsidRDefault="0065550E" w:rsidP="00C96A0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96A04" w:rsidRPr="0065550E" w:rsidRDefault="00C96A04" w:rsidP="00C96A0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5550E">
        <w:rPr>
          <w:rFonts w:ascii="Times New Roman" w:hAnsi="Times New Roman"/>
          <w:b/>
          <w:sz w:val="32"/>
          <w:szCs w:val="32"/>
        </w:rPr>
        <w:t>Перспективное планирование по духовно-нравственному воспитанию</w:t>
      </w:r>
    </w:p>
    <w:tbl>
      <w:tblPr>
        <w:tblStyle w:val="a9"/>
        <w:tblW w:w="9638" w:type="dxa"/>
        <w:tblLook w:val="04A0" w:firstRow="1" w:lastRow="0" w:firstColumn="1" w:lastColumn="0" w:noHBand="0" w:noVBand="1"/>
      </w:tblPr>
      <w:tblGrid>
        <w:gridCol w:w="3734"/>
        <w:gridCol w:w="4358"/>
        <w:gridCol w:w="1546"/>
      </w:tblGrid>
      <w:tr w:rsidR="00C96A04" w:rsidRPr="0065550E" w:rsidTr="00504D2F">
        <w:tc>
          <w:tcPr>
            <w:tcW w:w="3734" w:type="dxa"/>
            <w:vAlign w:val="center"/>
          </w:tcPr>
          <w:p w:rsidR="00C96A04" w:rsidRPr="0065550E" w:rsidRDefault="00C96A04" w:rsidP="002A12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550E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4358" w:type="dxa"/>
            <w:vAlign w:val="center"/>
          </w:tcPr>
          <w:p w:rsidR="00C96A04" w:rsidRPr="0065550E" w:rsidRDefault="00C96A04" w:rsidP="002A12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550E">
              <w:rPr>
                <w:rFonts w:ascii="Times New Roman" w:hAnsi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1546" w:type="dxa"/>
          </w:tcPr>
          <w:p w:rsidR="00C96A04" w:rsidRPr="0065550E" w:rsidRDefault="00C96A04" w:rsidP="002A12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550E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C96A04" w:rsidRPr="0065550E" w:rsidTr="00504D2F">
        <w:tc>
          <w:tcPr>
            <w:tcW w:w="3734" w:type="dxa"/>
            <w:vAlign w:val="center"/>
          </w:tcPr>
          <w:p w:rsidR="00C96A04" w:rsidRPr="0065550E" w:rsidRDefault="00C96A04" w:rsidP="002A12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  <w:p w:rsidR="00C96A04" w:rsidRPr="0065550E" w:rsidRDefault="007501A0" w:rsidP="006555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55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65550E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День семьи, любви и </w:t>
            </w:r>
            <w:r w:rsidRPr="0065550E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lastRenderedPageBreak/>
              <w:t>верности»</w:t>
            </w:r>
          </w:p>
        </w:tc>
        <w:tc>
          <w:tcPr>
            <w:tcW w:w="4358" w:type="dxa"/>
            <w:vAlign w:val="center"/>
          </w:tcPr>
          <w:p w:rsidR="00C96A04" w:rsidRPr="0065550E" w:rsidRDefault="00C96A04" w:rsidP="007501A0">
            <w:pPr>
              <w:contextualSpacing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Расск</w:t>
            </w:r>
            <w:r w:rsidR="0065550E" w:rsidRPr="0065550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азать детям, что это за праздник</w:t>
            </w:r>
            <w:r w:rsidRPr="0065550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. Познакомить с </w:t>
            </w:r>
            <w:r w:rsidRPr="0065550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обычаями, традициями  </w:t>
            </w:r>
          </w:p>
        </w:tc>
        <w:tc>
          <w:tcPr>
            <w:tcW w:w="1546" w:type="dxa"/>
          </w:tcPr>
          <w:p w:rsidR="00C96A04" w:rsidRPr="0065550E" w:rsidRDefault="00504D2F" w:rsidP="002A12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03.07.2019.</w:t>
            </w:r>
          </w:p>
        </w:tc>
      </w:tr>
      <w:tr w:rsidR="00C96A04" w:rsidRPr="0065550E" w:rsidTr="00504D2F">
        <w:tc>
          <w:tcPr>
            <w:tcW w:w="3734" w:type="dxa"/>
            <w:vAlign w:val="center"/>
          </w:tcPr>
          <w:p w:rsidR="00C96A04" w:rsidRPr="0065550E" w:rsidRDefault="00C96A04" w:rsidP="002A12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hAnsi="Times New Roman"/>
                <w:sz w:val="28"/>
                <w:szCs w:val="28"/>
              </w:rPr>
              <w:lastRenderedPageBreak/>
              <w:t>Просмотр презентации</w:t>
            </w:r>
          </w:p>
          <w:p w:rsidR="00C96A04" w:rsidRPr="0065550E" w:rsidRDefault="00C96A04" w:rsidP="009E437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550E">
              <w:rPr>
                <w:rFonts w:ascii="Times New Roman" w:hAnsi="Times New Roman"/>
                <w:b/>
                <w:sz w:val="28"/>
                <w:szCs w:val="28"/>
              </w:rPr>
              <w:t xml:space="preserve">«Детям о </w:t>
            </w:r>
            <w:r w:rsidR="009E437B" w:rsidRPr="0065550E">
              <w:rPr>
                <w:rFonts w:ascii="Times New Roman" w:hAnsi="Times New Roman"/>
                <w:b/>
                <w:sz w:val="28"/>
                <w:szCs w:val="28"/>
              </w:rPr>
              <w:t>празднике</w:t>
            </w:r>
            <w:r w:rsidRPr="0065550E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4358" w:type="dxa"/>
            <w:vAlign w:val="center"/>
          </w:tcPr>
          <w:p w:rsidR="00C96A04" w:rsidRPr="0065550E" w:rsidRDefault="00C96A04" w:rsidP="0065550E">
            <w:pPr>
              <w:ind w:firstLine="5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знакомить детей с историей праздника </w:t>
            </w:r>
            <w:r w:rsidR="009E437B" w:rsidRPr="0065550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  <w:r w:rsidR="009E437B" w:rsidRPr="006555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День семьи, любви и верности», </w:t>
            </w:r>
            <w:r w:rsidRPr="00655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способствовать воспитанию любви и уважения к культуре народа, его обычаям, традициям.</w:t>
            </w:r>
          </w:p>
        </w:tc>
        <w:tc>
          <w:tcPr>
            <w:tcW w:w="1546" w:type="dxa"/>
          </w:tcPr>
          <w:p w:rsidR="00C96A04" w:rsidRPr="0065550E" w:rsidRDefault="00504D2F" w:rsidP="002A12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04.07.2019.</w:t>
            </w:r>
          </w:p>
        </w:tc>
      </w:tr>
      <w:tr w:rsidR="00C96A04" w:rsidRPr="0065550E" w:rsidTr="00504D2F">
        <w:tc>
          <w:tcPr>
            <w:tcW w:w="3734" w:type="dxa"/>
            <w:vAlign w:val="center"/>
          </w:tcPr>
          <w:p w:rsidR="00C96A04" w:rsidRPr="0065550E" w:rsidRDefault="00C96A04" w:rsidP="002A12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hAnsi="Times New Roman"/>
                <w:sz w:val="28"/>
                <w:szCs w:val="28"/>
              </w:rPr>
              <w:t xml:space="preserve">Творческая работа </w:t>
            </w:r>
          </w:p>
          <w:p w:rsidR="00C96A04" w:rsidRPr="0065550E" w:rsidRDefault="0065550E" w:rsidP="0065550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550E">
              <w:rPr>
                <w:rFonts w:ascii="Times New Roman" w:hAnsi="Times New Roman"/>
                <w:b/>
                <w:sz w:val="28"/>
                <w:szCs w:val="28"/>
              </w:rPr>
              <w:t>Пальчиковое рисование «Ромашки»</w:t>
            </w:r>
          </w:p>
        </w:tc>
        <w:tc>
          <w:tcPr>
            <w:tcW w:w="4358" w:type="dxa"/>
            <w:vAlign w:val="center"/>
          </w:tcPr>
          <w:p w:rsidR="00C96A04" w:rsidRPr="0065550E" w:rsidRDefault="00C96A04" w:rsidP="002A12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hAnsi="Times New Roman"/>
                <w:sz w:val="28"/>
                <w:szCs w:val="28"/>
              </w:rPr>
              <w:t>Развивать у детей художественно-творческие способности.</w:t>
            </w:r>
          </w:p>
          <w:p w:rsidR="00C96A04" w:rsidRPr="0065550E" w:rsidRDefault="00C96A04" w:rsidP="002A12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C96A04" w:rsidRPr="0065550E" w:rsidRDefault="00504D2F" w:rsidP="000A06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0A0639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.07.2019.</w:t>
            </w:r>
          </w:p>
        </w:tc>
      </w:tr>
      <w:tr w:rsidR="00C96A04" w:rsidRPr="0065550E" w:rsidTr="00504D2F">
        <w:tc>
          <w:tcPr>
            <w:tcW w:w="3734" w:type="dxa"/>
            <w:vAlign w:val="center"/>
          </w:tcPr>
          <w:p w:rsidR="00C96A04" w:rsidRPr="0065550E" w:rsidRDefault="00C96A04" w:rsidP="00C96A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hAnsi="Times New Roman"/>
                <w:sz w:val="28"/>
                <w:szCs w:val="28"/>
              </w:rPr>
              <w:t>Работа с родителями</w:t>
            </w:r>
          </w:p>
          <w:p w:rsidR="00C96A04" w:rsidRPr="0065550E" w:rsidRDefault="00C96A04" w:rsidP="002A121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5550E">
              <w:rPr>
                <w:rFonts w:ascii="Times New Roman" w:hAnsi="Times New Roman"/>
                <w:bCs/>
                <w:sz w:val="28"/>
                <w:szCs w:val="28"/>
              </w:rPr>
              <w:t>Консультация</w:t>
            </w:r>
          </w:p>
          <w:p w:rsidR="009E437B" w:rsidRPr="0065550E" w:rsidRDefault="009E437B" w:rsidP="009E437B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5550E">
              <w:rPr>
                <w:b/>
                <w:sz w:val="28"/>
                <w:szCs w:val="28"/>
              </w:rPr>
              <w:t>«Как отметить праздник в кругу семьи»</w:t>
            </w:r>
          </w:p>
          <w:p w:rsidR="00C96A04" w:rsidRPr="0065550E" w:rsidRDefault="00C96A04" w:rsidP="002A12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8" w:type="dxa"/>
            <w:vAlign w:val="center"/>
          </w:tcPr>
          <w:p w:rsidR="00C96A04" w:rsidRPr="0065550E" w:rsidRDefault="009E437B" w:rsidP="002A12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Предложить родителям подборку игр для совместного времяпрепровождения в кругу семьи.</w:t>
            </w:r>
          </w:p>
        </w:tc>
        <w:tc>
          <w:tcPr>
            <w:tcW w:w="1546" w:type="dxa"/>
          </w:tcPr>
          <w:p w:rsidR="00C96A04" w:rsidRPr="0065550E" w:rsidRDefault="00504D2F" w:rsidP="002A12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08.07.2019.</w:t>
            </w:r>
          </w:p>
        </w:tc>
      </w:tr>
      <w:tr w:rsidR="00C96A04" w:rsidRPr="0065550E" w:rsidTr="00504D2F">
        <w:tc>
          <w:tcPr>
            <w:tcW w:w="3734" w:type="dxa"/>
            <w:vAlign w:val="center"/>
          </w:tcPr>
          <w:p w:rsidR="00C96A04" w:rsidRPr="0065550E" w:rsidRDefault="00C96A04" w:rsidP="00C96A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hAnsi="Times New Roman"/>
                <w:sz w:val="28"/>
                <w:szCs w:val="28"/>
              </w:rPr>
              <w:t>Работа с родителями</w:t>
            </w:r>
          </w:p>
          <w:p w:rsidR="00C96A04" w:rsidRPr="0065550E" w:rsidRDefault="002F5268" w:rsidP="002F5268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hAnsi="Times New Roman"/>
                <w:sz w:val="28"/>
                <w:szCs w:val="28"/>
              </w:rPr>
              <w:t>Консультация</w:t>
            </w:r>
          </w:p>
          <w:p w:rsidR="00C96A04" w:rsidRPr="0065550E" w:rsidRDefault="002F5268" w:rsidP="002F5268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5550E">
              <w:rPr>
                <w:b/>
                <w:sz w:val="28"/>
                <w:szCs w:val="28"/>
              </w:rPr>
              <w:t>"8 июля - День семьи, любви и верности"</w:t>
            </w:r>
          </w:p>
        </w:tc>
        <w:tc>
          <w:tcPr>
            <w:tcW w:w="4358" w:type="dxa"/>
            <w:vAlign w:val="center"/>
          </w:tcPr>
          <w:p w:rsidR="00C96A04" w:rsidRPr="0065550E" w:rsidRDefault="00C35190" w:rsidP="002A12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Информировать родителей об истории </w:t>
            </w:r>
            <w:r w:rsidR="002F5268" w:rsidRPr="00655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возникновения </w:t>
            </w:r>
            <w:r w:rsidRPr="00655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праздника, его традициях</w:t>
            </w:r>
            <w:r w:rsidR="002F5268" w:rsidRPr="00655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6" w:type="dxa"/>
          </w:tcPr>
          <w:p w:rsidR="00C96A04" w:rsidRPr="0065550E" w:rsidRDefault="00504D2F" w:rsidP="002A121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08.07.2019.</w:t>
            </w:r>
          </w:p>
        </w:tc>
      </w:tr>
    </w:tbl>
    <w:p w:rsidR="00C96A04" w:rsidRPr="0065550E" w:rsidRDefault="00C96A04" w:rsidP="00CC3EA4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96A04" w:rsidRPr="0065550E" w:rsidRDefault="00C96A04" w:rsidP="00CC3EA4">
      <w:pPr>
        <w:pStyle w:val="msonormalbullet2gif"/>
        <w:spacing w:before="0" w:beforeAutospacing="0" w:after="0" w:afterAutospacing="0"/>
        <w:contextualSpacing/>
        <w:jc w:val="both"/>
        <w:rPr>
          <w:highlight w:val="yellow"/>
        </w:rPr>
      </w:pPr>
    </w:p>
    <w:p w:rsidR="00C96A04" w:rsidRPr="0065550E" w:rsidRDefault="00C96A04" w:rsidP="00CC3EA4">
      <w:pPr>
        <w:pStyle w:val="msonormalbullet2gif"/>
        <w:spacing w:before="0" w:beforeAutospacing="0" w:after="0" w:afterAutospacing="0"/>
        <w:contextualSpacing/>
        <w:jc w:val="both"/>
        <w:rPr>
          <w:highlight w:val="yellow"/>
        </w:rPr>
      </w:pPr>
    </w:p>
    <w:p w:rsidR="00C96A04" w:rsidRPr="0065550E" w:rsidRDefault="00C96A04" w:rsidP="00CC3EA4">
      <w:pPr>
        <w:pStyle w:val="msonormalbullet2gif"/>
        <w:spacing w:before="0" w:beforeAutospacing="0" w:after="0" w:afterAutospacing="0"/>
        <w:contextualSpacing/>
        <w:jc w:val="both"/>
        <w:rPr>
          <w:highlight w:val="yellow"/>
        </w:rPr>
      </w:pPr>
    </w:p>
    <w:p w:rsidR="00AF3F93" w:rsidRPr="0065550E" w:rsidRDefault="00AF3F93" w:rsidP="00AF3F93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65550E">
        <w:rPr>
          <w:b/>
          <w:sz w:val="28"/>
          <w:szCs w:val="28"/>
        </w:rPr>
        <w:t>Беседа "8 июля - День семьи, любви и верности"</w:t>
      </w:r>
    </w:p>
    <w:p w:rsidR="00AF3F93" w:rsidRPr="0065550E" w:rsidRDefault="00AF3F93" w:rsidP="00AF3F93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550E">
        <w:rPr>
          <w:b/>
          <w:sz w:val="28"/>
          <w:szCs w:val="28"/>
        </w:rPr>
        <w:t>Программные задачи:</w:t>
      </w:r>
      <w:r w:rsidRPr="0065550E">
        <w:rPr>
          <w:sz w:val="28"/>
          <w:szCs w:val="28"/>
        </w:rPr>
        <w:t xml:space="preserve"> формировать у детей желание узнавать новое, развивать интерес,  воспитывать уважение к народным традициям.</w:t>
      </w:r>
    </w:p>
    <w:p w:rsidR="00AF3F93" w:rsidRPr="0065550E" w:rsidRDefault="00AF3F93" w:rsidP="00AF3F93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550E">
        <w:rPr>
          <w:b/>
          <w:sz w:val="28"/>
          <w:szCs w:val="28"/>
        </w:rPr>
        <w:t xml:space="preserve">Ход </w:t>
      </w:r>
    </w:p>
    <w:p w:rsidR="00AF3F93" w:rsidRPr="0065550E" w:rsidRDefault="00AF3F93" w:rsidP="00AF3F93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550E">
        <w:rPr>
          <w:b/>
          <w:sz w:val="28"/>
          <w:szCs w:val="28"/>
        </w:rPr>
        <w:t>Воспитатель:</w:t>
      </w:r>
      <w:r w:rsidRPr="0065550E">
        <w:rPr>
          <w:sz w:val="28"/>
          <w:szCs w:val="28"/>
        </w:rPr>
        <w:t xml:space="preserve"> </w:t>
      </w:r>
    </w:p>
    <w:p w:rsidR="00AF3F93" w:rsidRPr="0065550E" w:rsidRDefault="00AF3F93" w:rsidP="00AF3F93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5550E">
        <w:rPr>
          <w:sz w:val="28"/>
          <w:szCs w:val="28"/>
        </w:rPr>
        <w:t xml:space="preserve">Сегодня наш разговор будет о семье. Присядьте, пожалуйста, на стульчики и послушайте мой рассказ. 8 июля в России отмечается праздник семьи в честь святых Петра и </w:t>
      </w:r>
      <w:proofErr w:type="spellStart"/>
      <w:r w:rsidRPr="0065550E">
        <w:rPr>
          <w:sz w:val="28"/>
          <w:szCs w:val="28"/>
        </w:rPr>
        <w:t>Февронии</w:t>
      </w:r>
      <w:proofErr w:type="spellEnd"/>
      <w:r w:rsidRPr="0065550E">
        <w:rPr>
          <w:sz w:val="28"/>
          <w:szCs w:val="28"/>
        </w:rPr>
        <w:t xml:space="preserve"> - это пара, которая является образцом идеальных семейных отношений. Я расскажу вам историю непростой жизни и большой любви Петра и </w:t>
      </w:r>
      <w:proofErr w:type="spellStart"/>
      <w:r w:rsidRPr="0065550E">
        <w:rPr>
          <w:sz w:val="28"/>
          <w:szCs w:val="28"/>
        </w:rPr>
        <w:t>Февронии</w:t>
      </w:r>
      <w:proofErr w:type="spellEnd"/>
      <w:r w:rsidRPr="0065550E">
        <w:rPr>
          <w:sz w:val="28"/>
          <w:szCs w:val="28"/>
        </w:rPr>
        <w:t xml:space="preserve">. Князя Петра поразила страшная болезнь. Все попытки вылечить несчастного от болезни завершались плачевно, никто не мог помочь Петру вернуть здоровье. Но вот однажды ему приснился необычный сон, в котором он узнал, что есть на свете девушка, которая может его вылечить. Эту девушку звали </w:t>
      </w:r>
      <w:proofErr w:type="spellStart"/>
      <w:r w:rsidRPr="0065550E">
        <w:rPr>
          <w:sz w:val="28"/>
          <w:szCs w:val="28"/>
        </w:rPr>
        <w:t>Феврония</w:t>
      </w:r>
      <w:proofErr w:type="spellEnd"/>
      <w:r w:rsidRPr="0065550E">
        <w:rPr>
          <w:sz w:val="28"/>
          <w:szCs w:val="28"/>
        </w:rPr>
        <w:t xml:space="preserve">. </w:t>
      </w:r>
      <w:proofErr w:type="spellStart"/>
      <w:r w:rsidRPr="0065550E">
        <w:rPr>
          <w:sz w:val="28"/>
          <w:szCs w:val="28"/>
        </w:rPr>
        <w:t>Феврония</w:t>
      </w:r>
      <w:proofErr w:type="spellEnd"/>
      <w:r w:rsidRPr="0065550E">
        <w:rPr>
          <w:sz w:val="28"/>
          <w:szCs w:val="28"/>
        </w:rPr>
        <w:t xml:space="preserve"> была из бедной семьи. Её отец - простой пасечник. Девушка с детских лет изучала травы и умела исцелять. Удивительно добрая и красивая девушка очень понравилась </w:t>
      </w:r>
      <w:proofErr w:type="gramStart"/>
      <w:r w:rsidRPr="0065550E">
        <w:rPr>
          <w:sz w:val="28"/>
          <w:szCs w:val="28"/>
        </w:rPr>
        <w:t>князю</w:t>
      </w:r>
      <w:proofErr w:type="gramEnd"/>
      <w:r w:rsidRPr="0065550E">
        <w:rPr>
          <w:sz w:val="28"/>
          <w:szCs w:val="28"/>
        </w:rPr>
        <w:t xml:space="preserve"> и он пообещал на ней жениться, но не сдержал своего обещания и не повёл под венец простую деревенскую девушку. И болезнь ещё с большей силой обрушилась на князя. </w:t>
      </w:r>
      <w:proofErr w:type="spellStart"/>
      <w:r w:rsidRPr="0065550E">
        <w:rPr>
          <w:sz w:val="28"/>
          <w:szCs w:val="28"/>
        </w:rPr>
        <w:t>Феврония</w:t>
      </w:r>
      <w:proofErr w:type="spellEnd"/>
      <w:r w:rsidRPr="0065550E">
        <w:rPr>
          <w:sz w:val="28"/>
          <w:szCs w:val="28"/>
        </w:rPr>
        <w:t xml:space="preserve"> не стала отказывать в лечении обманщику и снова подарила ему здоровье. После этого Пётр женился на </w:t>
      </w:r>
      <w:proofErr w:type="gramStart"/>
      <w:r w:rsidRPr="0065550E">
        <w:rPr>
          <w:sz w:val="28"/>
          <w:szCs w:val="28"/>
        </w:rPr>
        <w:t>девушке</w:t>
      </w:r>
      <w:proofErr w:type="gramEnd"/>
      <w:r w:rsidRPr="0065550E">
        <w:rPr>
          <w:sz w:val="28"/>
          <w:szCs w:val="28"/>
        </w:rPr>
        <w:t xml:space="preserve"> и они зажили в любви, согласии и уважении. </w:t>
      </w:r>
      <w:proofErr w:type="spellStart"/>
      <w:r w:rsidRPr="0065550E">
        <w:rPr>
          <w:sz w:val="28"/>
          <w:szCs w:val="28"/>
        </w:rPr>
        <w:t>Февронию</w:t>
      </w:r>
      <w:proofErr w:type="spellEnd"/>
      <w:r w:rsidRPr="0065550E">
        <w:rPr>
          <w:sz w:val="28"/>
          <w:szCs w:val="28"/>
        </w:rPr>
        <w:t xml:space="preserve"> всё время </w:t>
      </w:r>
      <w:r w:rsidRPr="0065550E">
        <w:rPr>
          <w:sz w:val="28"/>
          <w:szCs w:val="28"/>
        </w:rPr>
        <w:lastRenderedPageBreak/>
        <w:t xml:space="preserve">унижали и предложили Петру или бросить жену или уйти с поста правителя. Но Пётр не бросил жену, они ушли из города. В любви и согласии прожили супруги до самой старости и умерли в один день. В этот праздник принято дарить своей половинке цветы. </w:t>
      </w:r>
    </w:p>
    <w:p w:rsidR="00C96A04" w:rsidRPr="0065550E" w:rsidRDefault="00C96A04" w:rsidP="00CC3EA4">
      <w:pPr>
        <w:pStyle w:val="msonormalbullet2gif"/>
        <w:spacing w:before="0" w:beforeAutospacing="0" w:after="0" w:afterAutospacing="0"/>
        <w:contextualSpacing/>
        <w:jc w:val="both"/>
        <w:rPr>
          <w:highlight w:val="yellow"/>
        </w:rPr>
      </w:pPr>
    </w:p>
    <w:p w:rsidR="00C96A04" w:rsidRPr="0065550E" w:rsidRDefault="00C96A04" w:rsidP="00CC3EA4">
      <w:pPr>
        <w:pStyle w:val="msonormalbullet2gif"/>
        <w:spacing w:before="0" w:beforeAutospacing="0" w:after="0" w:afterAutospacing="0"/>
        <w:contextualSpacing/>
        <w:jc w:val="both"/>
        <w:rPr>
          <w:highlight w:val="yellow"/>
        </w:rPr>
      </w:pPr>
    </w:p>
    <w:p w:rsidR="0065550E" w:rsidRPr="0065550E" w:rsidRDefault="000A0639" w:rsidP="0065550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Раскрашивание </w:t>
      </w:r>
      <w:proofErr w:type="gramStart"/>
      <w:r>
        <w:rPr>
          <w:rFonts w:ascii="Times New Roman" w:hAnsi="Times New Roman"/>
          <w:b/>
          <w:sz w:val="28"/>
          <w:szCs w:val="28"/>
        </w:rPr>
        <w:t>ромашки-символ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праздника</w:t>
      </w:r>
    </w:p>
    <w:p w:rsidR="0065550E" w:rsidRPr="0065550E" w:rsidRDefault="0065550E" w:rsidP="0065550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  <w:u w:val="single"/>
        </w:rPr>
        <w:t>Цель:</w:t>
      </w:r>
      <w:r w:rsidRPr="0065550E">
        <w:rPr>
          <w:rFonts w:ascii="Times New Roman" w:hAnsi="Times New Roman"/>
          <w:sz w:val="28"/>
          <w:szCs w:val="28"/>
        </w:rPr>
        <w:t xml:space="preserve"> продолжать развивать у детей моторику руки; продолжать учить детей работать на листе бумаги с печатной основой; учить детей видеть ориентир на листе бумаги и аккуратно и последовательно выполнять задание.</w:t>
      </w:r>
    </w:p>
    <w:p w:rsidR="0065550E" w:rsidRPr="0065550E" w:rsidRDefault="0065550E" w:rsidP="0065550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  <w:u w:val="single"/>
        </w:rPr>
        <w:t>Материал к занятию у каждого ребенка:</w:t>
      </w:r>
      <w:r w:rsidRPr="0065550E">
        <w:rPr>
          <w:rFonts w:ascii="Times New Roman" w:hAnsi="Times New Roman"/>
          <w:sz w:val="28"/>
          <w:szCs w:val="28"/>
        </w:rPr>
        <w:t xml:space="preserve"> гуашь желтая, влажная тряпочка, лист бумаги с печатной основой — ромашки.</w:t>
      </w:r>
    </w:p>
    <w:p w:rsidR="0065550E" w:rsidRPr="0065550E" w:rsidRDefault="0065550E" w:rsidP="0065550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  <w:u w:val="single"/>
        </w:rPr>
        <w:t>Демонстрационный материал:</w:t>
      </w:r>
      <w:r w:rsidRPr="0065550E">
        <w:rPr>
          <w:rFonts w:ascii="Times New Roman" w:hAnsi="Times New Roman"/>
          <w:sz w:val="28"/>
          <w:szCs w:val="28"/>
        </w:rPr>
        <w:t xml:space="preserve"> сюжетная картинка «Ромашки», лист-задание «Ромашки».</w:t>
      </w:r>
    </w:p>
    <w:p w:rsidR="0065550E" w:rsidRPr="0065550E" w:rsidRDefault="0065550E" w:rsidP="0065550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5550E">
        <w:rPr>
          <w:rFonts w:ascii="Times New Roman" w:hAnsi="Times New Roman"/>
          <w:sz w:val="28"/>
          <w:szCs w:val="28"/>
          <w:u w:val="single"/>
        </w:rPr>
        <w:t>Ход занятия</w:t>
      </w:r>
    </w:p>
    <w:p w:rsidR="0065550E" w:rsidRPr="0065550E" w:rsidRDefault="0065550E" w:rsidP="0065550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</w:rPr>
        <w:t>Воспитатель собирает малышей на ковре, где стоит подставка с сюжетной картинкой «Ромашки», и начинает свой рассказ:</w:t>
      </w:r>
    </w:p>
    <w:p w:rsidR="0065550E" w:rsidRPr="0065550E" w:rsidRDefault="0065550E" w:rsidP="0065550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</w:rPr>
        <w:t>— Малыши, посмотрите на эту картинку. Это полянка, на которой растут цветы ромашки. Давайте вместе скажем: «</w:t>
      </w:r>
      <w:proofErr w:type="spellStart"/>
      <w:r w:rsidRPr="0065550E">
        <w:rPr>
          <w:rFonts w:ascii="Times New Roman" w:hAnsi="Times New Roman"/>
          <w:sz w:val="28"/>
          <w:szCs w:val="28"/>
        </w:rPr>
        <w:t>Ро-маш-ки</w:t>
      </w:r>
      <w:proofErr w:type="spellEnd"/>
      <w:r w:rsidRPr="0065550E">
        <w:rPr>
          <w:rFonts w:ascii="Times New Roman" w:hAnsi="Times New Roman"/>
          <w:sz w:val="28"/>
          <w:szCs w:val="28"/>
        </w:rPr>
        <w:t xml:space="preserve">» </w:t>
      </w:r>
      <w:r w:rsidRPr="0065550E">
        <w:rPr>
          <w:rFonts w:ascii="Times New Roman" w:hAnsi="Times New Roman"/>
          <w:i/>
          <w:sz w:val="28"/>
          <w:szCs w:val="28"/>
        </w:rPr>
        <w:t>/дети проговаривают/</w:t>
      </w:r>
      <w:r w:rsidRPr="0065550E">
        <w:rPr>
          <w:rFonts w:ascii="Times New Roman" w:hAnsi="Times New Roman"/>
          <w:sz w:val="28"/>
          <w:szCs w:val="28"/>
        </w:rPr>
        <w:t xml:space="preserve">. Я расскажу вам </w:t>
      </w:r>
      <w:proofErr w:type="gramStart"/>
      <w:r w:rsidRPr="0065550E">
        <w:rPr>
          <w:rFonts w:ascii="Times New Roman" w:hAnsi="Times New Roman"/>
          <w:sz w:val="28"/>
          <w:szCs w:val="28"/>
        </w:rPr>
        <w:t>сказку про</w:t>
      </w:r>
      <w:proofErr w:type="gramEnd"/>
      <w:r w:rsidRPr="0065550E">
        <w:rPr>
          <w:rFonts w:ascii="Times New Roman" w:hAnsi="Times New Roman"/>
          <w:sz w:val="28"/>
          <w:szCs w:val="28"/>
        </w:rPr>
        <w:t xml:space="preserve"> беззаботные ромашки.</w:t>
      </w:r>
    </w:p>
    <w:p w:rsidR="0065550E" w:rsidRPr="0065550E" w:rsidRDefault="0065550E" w:rsidP="006555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b/>
          <w:sz w:val="28"/>
          <w:szCs w:val="28"/>
        </w:rPr>
        <w:t>Р</w:t>
      </w:r>
      <w:r w:rsidRPr="0065550E">
        <w:rPr>
          <w:rFonts w:ascii="Times New Roman" w:hAnsi="Times New Roman"/>
          <w:sz w:val="28"/>
          <w:szCs w:val="28"/>
        </w:rPr>
        <w:t>аспустились на лесной полянке веселые ромашки с белыми нежными лепестками и пушистыми желтыми серединками.</w:t>
      </w:r>
    </w:p>
    <w:p w:rsidR="0065550E" w:rsidRPr="0065550E" w:rsidRDefault="0065550E" w:rsidP="006555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b/>
          <w:sz w:val="28"/>
          <w:szCs w:val="28"/>
        </w:rPr>
        <w:t>О</w:t>
      </w:r>
      <w:r w:rsidRPr="0065550E">
        <w:rPr>
          <w:rFonts w:ascii="Times New Roman" w:hAnsi="Times New Roman"/>
          <w:sz w:val="28"/>
          <w:szCs w:val="28"/>
        </w:rPr>
        <w:t>днажды на лесную полянку пришли дети. Они играли в разные интересные игры, а ромашки с любопытством наблюдали за детьми. Когда дети ушли домой, веселым ромашкам тоже захотелось поиграть. Больше всего им понравилась игра в пятнашки.</w:t>
      </w:r>
    </w:p>
    <w:p w:rsidR="0065550E" w:rsidRPr="0065550E" w:rsidRDefault="0065550E" w:rsidP="006555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b/>
          <w:sz w:val="28"/>
          <w:szCs w:val="28"/>
        </w:rPr>
        <w:t>К</w:t>
      </w:r>
      <w:r w:rsidRPr="0065550E">
        <w:rPr>
          <w:rFonts w:ascii="Times New Roman" w:hAnsi="Times New Roman"/>
          <w:sz w:val="28"/>
          <w:szCs w:val="28"/>
        </w:rPr>
        <w:t>ак весело беззаботные ромашки играли в пятнашки. Играли-играли, и свои желтые пятнышки растеряли. Хитрый ветерок поднял их пятнышки и унес далеко-далеко. А беззаботные ромашки даже не заметили этого.</w:t>
      </w:r>
    </w:p>
    <w:p w:rsidR="0065550E" w:rsidRPr="0065550E" w:rsidRDefault="0065550E" w:rsidP="006555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b/>
          <w:sz w:val="28"/>
          <w:szCs w:val="28"/>
        </w:rPr>
        <w:t>П</w:t>
      </w:r>
      <w:r w:rsidRPr="0065550E">
        <w:rPr>
          <w:rFonts w:ascii="Times New Roman" w:hAnsi="Times New Roman"/>
          <w:sz w:val="28"/>
          <w:szCs w:val="28"/>
        </w:rPr>
        <w:t xml:space="preserve">оглядел </w:t>
      </w:r>
      <w:proofErr w:type="gramStart"/>
      <w:r w:rsidRPr="0065550E">
        <w:rPr>
          <w:rFonts w:ascii="Times New Roman" w:hAnsi="Times New Roman"/>
          <w:sz w:val="28"/>
          <w:szCs w:val="28"/>
        </w:rPr>
        <w:t>на</w:t>
      </w:r>
      <w:proofErr w:type="gramEnd"/>
      <w:r w:rsidRPr="006555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550E">
        <w:rPr>
          <w:rFonts w:ascii="Times New Roman" w:hAnsi="Times New Roman"/>
          <w:sz w:val="28"/>
          <w:szCs w:val="28"/>
        </w:rPr>
        <w:t>веселых</w:t>
      </w:r>
      <w:proofErr w:type="gramEnd"/>
      <w:r w:rsidRPr="0065550E">
        <w:rPr>
          <w:rFonts w:ascii="Times New Roman" w:hAnsi="Times New Roman"/>
          <w:sz w:val="28"/>
          <w:szCs w:val="28"/>
        </w:rPr>
        <w:t xml:space="preserve"> ромашек взрослый цветок и ахнул: «Где же ваши чудесные желтые серединки? Что вы без них будете делать? Вас теперь никто не назовет ромашками!» </w:t>
      </w:r>
      <w:r w:rsidRPr="0065550E">
        <w:rPr>
          <w:rFonts w:ascii="Times New Roman" w:hAnsi="Times New Roman"/>
          <w:b/>
          <w:sz w:val="28"/>
          <w:szCs w:val="28"/>
        </w:rPr>
        <w:t>О</w:t>
      </w:r>
      <w:r w:rsidRPr="0065550E">
        <w:rPr>
          <w:rFonts w:ascii="Times New Roman" w:hAnsi="Times New Roman"/>
          <w:sz w:val="28"/>
          <w:szCs w:val="28"/>
        </w:rPr>
        <w:t>печалились беззаботные ромашки. Стоят грустные-грустные и думают: «Кто же нам поможет?»</w:t>
      </w:r>
    </w:p>
    <w:p w:rsidR="0065550E" w:rsidRPr="0065550E" w:rsidRDefault="0065550E" w:rsidP="006555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</w:rPr>
        <w:t xml:space="preserve">Малыши, давайте поможем ромашкам, </w:t>
      </w:r>
      <w:r w:rsidR="000A0639">
        <w:rPr>
          <w:rFonts w:ascii="Times New Roman" w:hAnsi="Times New Roman"/>
          <w:sz w:val="28"/>
          <w:szCs w:val="28"/>
        </w:rPr>
        <w:t>нарисуем им жёлтые серединки.</w:t>
      </w:r>
    </w:p>
    <w:p w:rsidR="0065550E" w:rsidRPr="0065550E" w:rsidRDefault="0065550E" w:rsidP="0065550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</w:rPr>
        <w:t>Воспитатель предлагает малышам сесть за столы:</w:t>
      </w:r>
    </w:p>
    <w:p w:rsidR="0065550E" w:rsidRPr="0065550E" w:rsidRDefault="0065550E" w:rsidP="0065550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</w:rPr>
        <w:t xml:space="preserve">— Садитесь за столы, дети, а я покажу вам, как надо «помочь ромашкам». </w:t>
      </w:r>
      <w:r w:rsidR="000A0639">
        <w:rPr>
          <w:rFonts w:ascii="Times New Roman" w:hAnsi="Times New Roman"/>
          <w:sz w:val="28"/>
          <w:szCs w:val="28"/>
        </w:rPr>
        <w:t xml:space="preserve">Возьмём в руку кисточку, макнём в жёлтую гуашь и будем </w:t>
      </w:r>
      <w:r w:rsidRPr="0065550E">
        <w:rPr>
          <w:rFonts w:ascii="Times New Roman" w:hAnsi="Times New Roman"/>
          <w:sz w:val="28"/>
          <w:szCs w:val="28"/>
        </w:rPr>
        <w:t xml:space="preserve">рисовать ромашкам серединки </w:t>
      </w:r>
      <w:r w:rsidRPr="0065550E">
        <w:rPr>
          <w:rFonts w:ascii="Times New Roman" w:hAnsi="Times New Roman"/>
          <w:i/>
          <w:sz w:val="28"/>
          <w:szCs w:val="28"/>
        </w:rPr>
        <w:t>/показ воспитателя/</w:t>
      </w:r>
      <w:r w:rsidRPr="0065550E">
        <w:rPr>
          <w:rFonts w:ascii="Times New Roman" w:hAnsi="Times New Roman"/>
          <w:sz w:val="28"/>
          <w:szCs w:val="28"/>
        </w:rPr>
        <w:t xml:space="preserve">. Малыши, а какого цвета серединки у ромашек? </w:t>
      </w:r>
      <w:r w:rsidRPr="0065550E">
        <w:rPr>
          <w:rFonts w:ascii="Times New Roman" w:hAnsi="Times New Roman"/>
          <w:i/>
          <w:sz w:val="28"/>
          <w:szCs w:val="28"/>
        </w:rPr>
        <w:t>/ответы детей, воспитатель корректирует их по необходимости/</w:t>
      </w:r>
      <w:r w:rsidRPr="0065550E">
        <w:rPr>
          <w:rFonts w:ascii="Times New Roman" w:hAnsi="Times New Roman"/>
          <w:sz w:val="28"/>
          <w:szCs w:val="28"/>
        </w:rPr>
        <w:t>. Давайте вместе скажем: «Желтые». В процессе выполнения задания воспитатель помогает некоторым детям, напоминает о задании и о правильной осанке</w:t>
      </w:r>
      <w:r w:rsidR="000A0639">
        <w:rPr>
          <w:rFonts w:ascii="Times New Roman" w:hAnsi="Times New Roman"/>
          <w:sz w:val="28"/>
          <w:szCs w:val="28"/>
        </w:rPr>
        <w:t>, как правильно держать кисть</w:t>
      </w:r>
      <w:r w:rsidRPr="0065550E">
        <w:rPr>
          <w:rFonts w:ascii="Times New Roman" w:hAnsi="Times New Roman"/>
          <w:sz w:val="28"/>
          <w:szCs w:val="28"/>
        </w:rPr>
        <w:t xml:space="preserve">. Когда задание выполнено, воспитатель </w:t>
      </w:r>
      <w:bookmarkStart w:id="0" w:name="_GoBack"/>
      <w:bookmarkEnd w:id="0"/>
      <w:r w:rsidRPr="0065550E">
        <w:rPr>
          <w:rFonts w:ascii="Times New Roman" w:hAnsi="Times New Roman"/>
          <w:sz w:val="28"/>
          <w:szCs w:val="28"/>
        </w:rPr>
        <w:t>подводит итог занятия:</w:t>
      </w:r>
    </w:p>
    <w:p w:rsidR="0065550E" w:rsidRPr="0065550E" w:rsidRDefault="0065550E" w:rsidP="0065550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550E">
        <w:rPr>
          <w:rFonts w:ascii="Times New Roman" w:hAnsi="Times New Roman"/>
          <w:sz w:val="28"/>
          <w:szCs w:val="28"/>
        </w:rPr>
        <w:lastRenderedPageBreak/>
        <w:t xml:space="preserve">— Ай, да молодцы, маленькие помощники! Принарядили ромашки, выручили их. Смотрите, какие они довольные, красивые и снова веселые. И мы с вами сделаем из наших рисунков ромашковую поляну. </w:t>
      </w:r>
      <w:r w:rsidRPr="0065550E">
        <w:rPr>
          <w:rFonts w:ascii="Times New Roman" w:hAnsi="Times New Roman"/>
          <w:i/>
          <w:sz w:val="28"/>
          <w:szCs w:val="28"/>
        </w:rPr>
        <w:t>/Дети несут свои рисунки воспитателю, затем идут мыть руки./</w:t>
      </w:r>
    </w:p>
    <w:p w:rsidR="007501A0" w:rsidRPr="0065550E" w:rsidRDefault="007501A0" w:rsidP="007501A0">
      <w:pPr>
        <w:pStyle w:val="a4"/>
        <w:shd w:val="clear" w:color="auto" w:fill="FFFFFF"/>
        <w:spacing w:before="0" w:beforeAutospacing="0" w:after="121" w:afterAutospacing="0" w:line="318" w:lineRule="atLeast"/>
        <w:rPr>
          <w:bCs/>
          <w:iCs/>
          <w:sz w:val="28"/>
          <w:szCs w:val="28"/>
        </w:rPr>
      </w:pPr>
    </w:p>
    <w:p w:rsidR="002F5268" w:rsidRPr="0065550E" w:rsidRDefault="002F5268" w:rsidP="00B368F5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2F5268" w:rsidRPr="007A52C1" w:rsidRDefault="002F5268" w:rsidP="002F5268">
      <w:pPr>
        <w:shd w:val="clear" w:color="auto" w:fill="FFFFFF"/>
        <w:spacing w:after="0" w:line="240" w:lineRule="auto"/>
        <w:rPr>
          <w:rFonts w:ascii="Times New Roman" w:hAnsi="Times New Roman"/>
          <w:b/>
          <w:color w:val="00B0F0"/>
          <w:sz w:val="32"/>
          <w:szCs w:val="32"/>
        </w:rPr>
      </w:pPr>
      <w:r w:rsidRPr="007A52C1">
        <w:rPr>
          <w:rFonts w:ascii="Times New Roman" w:hAnsi="Times New Roman"/>
          <w:b/>
          <w:color w:val="00B0F0"/>
          <w:sz w:val="32"/>
          <w:szCs w:val="32"/>
        </w:rPr>
        <w:t>Консультация для родителей</w:t>
      </w:r>
    </w:p>
    <w:p w:rsidR="002F5268" w:rsidRPr="007A52C1" w:rsidRDefault="002F5268" w:rsidP="002F526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</w:rPr>
      </w:pPr>
      <w:r w:rsidRPr="007A52C1">
        <w:rPr>
          <w:b/>
          <w:color w:val="FF0000"/>
          <w:sz w:val="28"/>
          <w:szCs w:val="28"/>
        </w:rPr>
        <w:t>Как отметить праздник в кругу семьи</w:t>
      </w:r>
    </w:p>
    <w:p w:rsidR="002F5268" w:rsidRPr="0065550E" w:rsidRDefault="002F5268" w:rsidP="002F5268">
      <w:pPr>
        <w:pStyle w:val="a4"/>
        <w:shd w:val="clear" w:color="auto" w:fill="FFFFFF"/>
        <w:spacing w:before="0" w:beforeAutospacing="0" w:after="0" w:afterAutospacing="0"/>
        <w:rPr>
          <w:i/>
        </w:rPr>
      </w:pPr>
      <w:r w:rsidRPr="0065550E">
        <w:rPr>
          <w:i/>
        </w:rPr>
        <w:t xml:space="preserve">Главное в жизни — семья, и с этим вряд ли кто-то не согласится. И если есть возможность провести этот день вместе </w:t>
      </w:r>
      <w:proofErr w:type="gramStart"/>
      <w:r w:rsidRPr="0065550E">
        <w:rPr>
          <w:i/>
        </w:rPr>
        <w:t>со</w:t>
      </w:r>
      <w:proofErr w:type="gramEnd"/>
      <w:r w:rsidRPr="0065550E">
        <w:rPr>
          <w:i/>
        </w:rPr>
        <w:t xml:space="preserve"> своими близкими, нужно постараться сделать так, чтобы он стал незабываемым.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1. Отправляйтесь на природу. За повседневными заботами и работой часто не хватает времени, чтобы полностью погрузиться в семью и прочувствовать настроение каждого её члена. После тяжелого трудового дня кто-то сидит перед телевизором, кто-то читает книгу. Поэтому загородный отдых — то, что нужно для полноценного семейного общения.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2. Разведите костер, пожарьте шашлыки, поделитесь друг с другом мыслями и переживаниями. Возьмите с собой набор для игры в бадминтон, мяч или настольную игру, чтобы разнообразить ваше времяпрепровождение.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3. Посетите парк аттракционов. Этот вариант проведения праздничного дня понравится всем. Дети будут рады такому развлечению, да и взрослые не откажутся вспомнить детство и прокатиться на любимых каруселях.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4. Сходите всей семьей в кинотеатр. Выберите для просмотра какой-нибудь хороший семейный фильм. Если в афише нет подходящей картины, проведите просмотр кино дома. Посмотрите любимый всеми фильм или новую комедию, которая понравится всем.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5. Узнайте что-то новое, посетив музей или выставку. Такой вид отдыха не только интересен, но и очень полезен, особенно для подрастающего поколения.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Развлечения для семейного праздника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Конечно, нужно постараться, чтобы праздник прошел весело и интерес. Все любят немного попеть, потанцевать, обсудить результаты футбольного матча, чью-то отставку, например, шумную свадьбу, прошедшую недавно в соседнем подъезде. Но семейные праздничные обеды и ужины устраиваются не каждый день, поэтому желательно все, же приготовить развлечения, игры и конкурсы для семейных праздников. Например, дать задание детям подготовить небольшой спектакль или даже концерт.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Игра “Угадай, кто на фото”. Если в семье несколько поколений и ветвей, можно подготовиться к игре “в угадай-ку”: найти фотографии родственников, запечатленных в нежном детском возрасте.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Игра “Угадай, с кем это произошло”. Организатор праздника вспоминает интересные, забавные ситуации, случившиеся с каждым из членов семьи, и записывает их на отдельные бумажные листки. Никаких упоминаний имени и рода – просто рассказ про “этого человека”.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lastRenderedPageBreak/>
        <w:t>Игра: «Найди сюрприз». Играть в эту игру можно всей семьей. Для малышей задание будет в картинках, для старших дошкольников и младших школьников – в виде карточек со словами («стол», «на окне», «в шкафу»)</w:t>
      </w:r>
      <w:proofErr w:type="gramStart"/>
      <w:r w:rsidRPr="0065550E">
        <w:rPr>
          <w:i/>
        </w:rPr>
        <w:t xml:space="preserve"> .</w:t>
      </w:r>
      <w:proofErr w:type="gramEnd"/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Шаг 1. Спрячьте незаметно от детей Ваши сюрпризы в разных местах квартиры. Нарисуйте план – как идти к кладу. На плане обязательно обозначьте то место, с которого будет начинать поиски.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 xml:space="preserve">Шаг 2. Ребенок ищет сюрприз или по плану или по указателям пути Шаг 3. </w:t>
      </w:r>
      <w:proofErr w:type="gramStart"/>
      <w:r w:rsidRPr="0065550E">
        <w:rPr>
          <w:i/>
        </w:rPr>
        <w:t>Ребенок обязательно получает свой сюрприз (</w:t>
      </w:r>
      <w:proofErr w:type="spellStart"/>
      <w:r w:rsidRPr="0065550E">
        <w:rPr>
          <w:i/>
        </w:rPr>
        <w:t>календарик</w:t>
      </w:r>
      <w:proofErr w:type="spellEnd"/>
      <w:r w:rsidRPr="0065550E">
        <w:rPr>
          <w:i/>
        </w:rPr>
        <w:t>, мелкую игрушку, листочек с рисунком и т. д., даже если ему понадобилась помощь в пути.</w:t>
      </w:r>
      <w:proofErr w:type="gramEnd"/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Игра: «Найди и назови».</w:t>
      </w:r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>Ищем в комнате предметы, в которых есть «Сашина буква» (то есть буква</w:t>
      </w:r>
      <w:proofErr w:type="gramStart"/>
      <w:r w:rsidRPr="0065550E">
        <w:rPr>
          <w:i/>
        </w:rPr>
        <w:t xml:space="preserve"> С</w:t>
      </w:r>
      <w:proofErr w:type="gramEnd"/>
      <w:r w:rsidRPr="0065550E">
        <w:rPr>
          <w:i/>
        </w:rPr>
        <w:t xml:space="preserve">, мамина буква и так далее. </w:t>
      </w:r>
      <w:proofErr w:type="gramStart"/>
      <w:r w:rsidRPr="0065550E">
        <w:rPr>
          <w:i/>
        </w:rPr>
        <w:t>Называем предметы по очереди по кругу (все игроки по очереди подбирают слова с одной заданной буквой</w:t>
      </w:r>
      <w:proofErr w:type="gramEnd"/>
    </w:p>
    <w:p w:rsidR="002F5268" w:rsidRPr="0065550E" w:rsidRDefault="002F5268" w:rsidP="002F5268">
      <w:pPr>
        <w:pStyle w:val="a4"/>
        <w:shd w:val="clear" w:color="auto" w:fill="FFFFFF"/>
        <w:spacing w:before="227" w:beforeAutospacing="0" w:after="227" w:afterAutospacing="0"/>
        <w:rPr>
          <w:i/>
        </w:rPr>
      </w:pPr>
      <w:r w:rsidRPr="0065550E">
        <w:rPr>
          <w:i/>
        </w:rPr>
        <w:t xml:space="preserve">Игра: «Это я! » В эту игру можно играть и дома, и на улице. Минимальное количество игроков – 4 человека. Встаньте все в круг. Или сядьте в круг на стулья. Один игрок (его выбираем по считалке) – водящий. Он называет двух других игроков, например: «Мама и Даша». На эти слова мама и Даша должны поменяться друг с другом местами, то есть мама должна сесть на Дашино место, а Даша – на мамино. При этом ведущий старается </w:t>
      </w:r>
      <w:proofErr w:type="gramStart"/>
      <w:r w:rsidRPr="0065550E">
        <w:rPr>
          <w:i/>
        </w:rPr>
        <w:t>успеть первым занять</w:t>
      </w:r>
      <w:proofErr w:type="gramEnd"/>
      <w:r w:rsidRPr="0065550E">
        <w:rPr>
          <w:i/>
        </w:rPr>
        <w:t xml:space="preserve"> чужое место – либо мамино, либо Дашино. Кто остался без места - водит в следующей игре. Игра развивает внимание и быстроту реакции.</w:t>
      </w:r>
    </w:p>
    <w:p w:rsidR="002F5268" w:rsidRPr="0065550E" w:rsidRDefault="002F5268" w:rsidP="00CC3E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6A04" w:rsidRPr="007A52C1" w:rsidRDefault="002F5268" w:rsidP="002F5268">
      <w:pPr>
        <w:shd w:val="clear" w:color="auto" w:fill="FFFFFF"/>
        <w:spacing w:after="0" w:line="240" w:lineRule="auto"/>
        <w:rPr>
          <w:rFonts w:ascii="Times New Roman" w:hAnsi="Times New Roman"/>
          <w:b/>
          <w:color w:val="0070C0"/>
          <w:sz w:val="32"/>
          <w:szCs w:val="32"/>
        </w:rPr>
      </w:pPr>
      <w:r w:rsidRPr="007A52C1">
        <w:rPr>
          <w:rFonts w:ascii="Times New Roman" w:hAnsi="Times New Roman"/>
          <w:b/>
          <w:color w:val="0070C0"/>
          <w:sz w:val="32"/>
          <w:szCs w:val="32"/>
        </w:rPr>
        <w:t>Консультация для родителей</w:t>
      </w:r>
    </w:p>
    <w:p w:rsidR="002F5268" w:rsidRPr="007A52C1" w:rsidRDefault="002F5268" w:rsidP="002F5268">
      <w:pPr>
        <w:pStyle w:val="2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7A52C1">
        <w:rPr>
          <w:rFonts w:ascii="Times New Roman" w:hAnsi="Times New Roman" w:cs="Times New Roman"/>
          <w:color w:val="FF0000"/>
          <w:sz w:val="32"/>
          <w:szCs w:val="32"/>
        </w:rPr>
        <w:t>8 июля - День семьи, любви и верности</w:t>
      </w:r>
    </w:p>
    <w:p w:rsidR="002F5268" w:rsidRPr="0065550E" w:rsidRDefault="002F5268" w:rsidP="002F5268">
      <w:pPr>
        <w:rPr>
          <w:rFonts w:ascii="Times New Roman" w:hAnsi="Times New Roman"/>
        </w:rPr>
      </w:pP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t xml:space="preserve">Этот день учрежден по инициативе депутатов Госдумы. Инициатива празднования Дня семьи поддержана всеми традиционными религиозными организациями России, ведь идея празднования Дня семьи, любви и верности не имеет конфессиональных границ. В каждой религии есть примеры семейной верности и любви. 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t xml:space="preserve">Символично, что праздник впервые отмечался в 2008 году, который объявлен годом семьи. Идея праздника возникла несколько лет назад у жителей города Мурома, где покоятся мощи святых супругов Петра и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Февронии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, покровителей христианского брака, чья память совершается 8 июля. В их жизни воплощаются черты, которые традиционные религии России всегда связывали с идеалом супружества, а именно: благочестие, взаимная любовь и верность, совершение дел милосердия и попечение о различных нуждах своих сограждан. 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lastRenderedPageBreak/>
        <w:t>У нового праздника уже есть медаль, которую будут вручать 8 июля, и очень нежный символ – ромашка. Этому теплому празднику рады в любом доме, потому он так легко шагает из церковного календаря и готов постучаться в каждую дверь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t xml:space="preserve">8 июля - Русская Православная Церковь отмечает праздник в честь святых Петра и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Февронии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Муромских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65550E">
        <w:rPr>
          <w:rFonts w:ascii="Times New Roman" w:hAnsi="Times New Roman"/>
          <w:i/>
          <w:sz w:val="28"/>
          <w:szCs w:val="28"/>
          <w:u w:val="single"/>
        </w:rPr>
        <w:t>Историческая справка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t xml:space="preserve">Благоверный князь Петр был вторым сыном Муромского князя Юрия Владимировича. Он вступил </w:t>
      </w:r>
      <w:proofErr w:type="gramStart"/>
      <w:r w:rsidRPr="0065550E">
        <w:rPr>
          <w:rFonts w:ascii="Times New Roman" w:hAnsi="Times New Roman"/>
          <w:i/>
          <w:sz w:val="28"/>
          <w:szCs w:val="28"/>
        </w:rPr>
        <w:t>на</w:t>
      </w:r>
      <w:proofErr w:type="gramEnd"/>
      <w:r w:rsidRPr="0065550E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65550E">
        <w:rPr>
          <w:rFonts w:ascii="Times New Roman" w:hAnsi="Times New Roman"/>
          <w:i/>
          <w:sz w:val="28"/>
          <w:szCs w:val="28"/>
        </w:rPr>
        <w:t>Муромский</w:t>
      </w:r>
      <w:proofErr w:type="gramEnd"/>
      <w:r w:rsidRPr="0065550E">
        <w:rPr>
          <w:rFonts w:ascii="Times New Roman" w:hAnsi="Times New Roman"/>
          <w:i/>
          <w:sz w:val="28"/>
          <w:szCs w:val="28"/>
        </w:rPr>
        <w:t xml:space="preserve"> престол в 1203 году. За несколько лет до этого святой Петр заболел проказой, от которой никто не мог его излечить. В сонном видении князю было открыто, что его может исцелить дочь пчеловода благочестивая дева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Феврония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>, крестьянка деревни Ласковой в Рязанской земле. Святой Петр послал в ту деревню своих людей.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t xml:space="preserve">Когда князь увидел святую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Февронию</w:t>
      </w:r>
      <w:proofErr w:type="spellEnd"/>
      <w:proofErr w:type="gramStart"/>
      <w:r w:rsidRPr="0065550E">
        <w:rPr>
          <w:rFonts w:ascii="Times New Roman" w:hAnsi="Times New Roman"/>
          <w:i/>
          <w:sz w:val="28"/>
          <w:szCs w:val="28"/>
        </w:rPr>
        <w:t xml:space="preserve"> ,</w:t>
      </w:r>
      <w:proofErr w:type="gramEnd"/>
      <w:r w:rsidRPr="0065550E">
        <w:rPr>
          <w:rFonts w:ascii="Times New Roman" w:hAnsi="Times New Roman"/>
          <w:i/>
          <w:sz w:val="28"/>
          <w:szCs w:val="28"/>
        </w:rPr>
        <w:t xml:space="preserve"> то так полюбил ее за благочестие, мудрость и доброту, что дал обет жениться на ней после исцеления. Святая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Феврония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исцелила князя и вышла за него замуж. </w:t>
      </w:r>
      <w:proofErr w:type="spellStart"/>
      <w:proofErr w:type="gramStart"/>
      <w:r w:rsidRPr="0065550E">
        <w:rPr>
          <w:rFonts w:ascii="Times New Roman" w:hAnsi="Times New Roman"/>
          <w:i/>
          <w:sz w:val="28"/>
          <w:szCs w:val="28"/>
        </w:rPr>
        <w:t>C</w:t>
      </w:r>
      <w:proofErr w:type="gramEnd"/>
      <w:r w:rsidRPr="0065550E">
        <w:rPr>
          <w:rFonts w:ascii="Times New Roman" w:hAnsi="Times New Roman"/>
          <w:i/>
          <w:sz w:val="28"/>
          <w:szCs w:val="28"/>
        </w:rPr>
        <w:t>упруги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пронесли любовь друг к другу через все испытания. Гордые бояре не захотели иметь княгиню из простого звания и потребовали, чтобы князь отпустил ее. Петр отказался, и супругов изгнали. Они на лодке отплыли по Оке из родного города. Святая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Феврония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поддерживала и утешала святого Петра. Но вскоре город Муром постиг гнев Божий, и народ потребовал, чтобы князь вернулся вместе со святой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Февронией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>.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t xml:space="preserve">В конце земной жизни святые благоверные супруги Петр и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Феврония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одновременно приняли монашество. Они дали обет умереть в один день и час и завещали положить их тела в единой каменной гробнице. Муромцы же убоялись положить монаха и монахиню вместе. Они решили похоронить святых раздельно.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t xml:space="preserve">На следующий день после похорон тела святых были найдены лежащими в одном гробе. Их вновь разделили. Чудо повторилось. На этот раз люди «не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смеяху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прикоснуться к святым их телесам и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положиша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их </w:t>
      </w:r>
      <w:proofErr w:type="gramStart"/>
      <w:r w:rsidRPr="0065550E">
        <w:rPr>
          <w:rFonts w:ascii="Times New Roman" w:hAnsi="Times New Roman"/>
          <w:i/>
          <w:sz w:val="28"/>
          <w:szCs w:val="28"/>
        </w:rPr>
        <w:t>во</w:t>
      </w:r>
      <w:proofErr w:type="gramEnd"/>
      <w:r w:rsidRPr="0065550E">
        <w:rPr>
          <w:rFonts w:ascii="Times New Roman" w:hAnsi="Times New Roman"/>
          <w:i/>
          <w:sz w:val="28"/>
          <w:szCs w:val="28"/>
        </w:rPr>
        <w:t xml:space="preserve"> едином гробе».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t xml:space="preserve">В конце XVIII в. мощи святых Петра и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Февронии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поместили в великолепную гробницу, в которой они </w:t>
      </w:r>
      <w:proofErr w:type="gramStart"/>
      <w:r w:rsidRPr="0065550E">
        <w:rPr>
          <w:rFonts w:ascii="Times New Roman" w:hAnsi="Times New Roman"/>
          <w:i/>
          <w:sz w:val="28"/>
          <w:szCs w:val="28"/>
        </w:rPr>
        <w:t>покоятся по сей</w:t>
      </w:r>
      <w:proofErr w:type="gramEnd"/>
      <w:r w:rsidRPr="0065550E">
        <w:rPr>
          <w:rFonts w:ascii="Times New Roman" w:hAnsi="Times New Roman"/>
          <w:i/>
          <w:sz w:val="28"/>
          <w:szCs w:val="28"/>
        </w:rPr>
        <w:t xml:space="preserve"> день. Она полностью обита металлом с рельефными изображениями и украшениями. На крышке святые представлены также неразлучно, как на чудесном покрове</w:t>
      </w:r>
      <w:proofErr w:type="gramStart"/>
      <w:r w:rsidRPr="0065550E">
        <w:rPr>
          <w:rFonts w:ascii="Times New Roman" w:hAnsi="Times New Roman"/>
          <w:i/>
          <w:sz w:val="28"/>
          <w:szCs w:val="28"/>
        </w:rPr>
        <w:t xml:space="preserve"> .</w:t>
      </w:r>
      <w:proofErr w:type="gramEnd"/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lastRenderedPageBreak/>
        <w:t xml:space="preserve">После революции гробница Петра и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Февронии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оказалась в Муромском музее. В 1989г. рака с мощами Петра и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Февронии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была возвращена Церкви и несколько лет находилась в Муромском Благовещенском соборе.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t xml:space="preserve">Гробница Петра и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Февронии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Свято-Троицкий женский монастырь в г. Муроме, где покоятся мощи святых Петра и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Февронии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>.</w:t>
      </w:r>
    </w:p>
    <w:p w:rsidR="002F5268" w:rsidRPr="0065550E" w:rsidRDefault="002F5268" w:rsidP="002F5268">
      <w:pPr>
        <w:jc w:val="both"/>
        <w:rPr>
          <w:rFonts w:ascii="Times New Roman" w:hAnsi="Times New Roman"/>
          <w:i/>
          <w:sz w:val="28"/>
          <w:szCs w:val="28"/>
        </w:rPr>
      </w:pPr>
      <w:r w:rsidRPr="0065550E">
        <w:rPr>
          <w:rFonts w:ascii="Times New Roman" w:hAnsi="Times New Roman"/>
          <w:i/>
          <w:sz w:val="28"/>
          <w:szCs w:val="28"/>
        </w:rPr>
        <w:t xml:space="preserve">В 1993 г. драгоценная гробница неразлучных супругов была торжественно перенесена в соседний Троицкий монастырь. Рака помещена в Троицком соборе справа от иконостаса. Над гробницей установлен складень работы современного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муромского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иконописца. На нем представлены святые супруги Петр и </w:t>
      </w:r>
      <w:proofErr w:type="spellStart"/>
      <w:r w:rsidRPr="0065550E">
        <w:rPr>
          <w:rFonts w:ascii="Times New Roman" w:hAnsi="Times New Roman"/>
          <w:i/>
          <w:sz w:val="28"/>
          <w:szCs w:val="28"/>
        </w:rPr>
        <w:t>Феврония</w:t>
      </w:r>
      <w:proofErr w:type="spellEnd"/>
      <w:r w:rsidRPr="0065550E">
        <w:rPr>
          <w:rFonts w:ascii="Times New Roman" w:hAnsi="Times New Roman"/>
          <w:i/>
          <w:sz w:val="28"/>
          <w:szCs w:val="28"/>
        </w:rPr>
        <w:t xml:space="preserve"> и ключевые сцены жития святых. Вверху устроена резная сень.</w:t>
      </w:r>
    </w:p>
    <w:sectPr w:rsidR="002F5268" w:rsidRPr="0065550E" w:rsidSect="007A5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36DE8"/>
    <w:multiLevelType w:val="hybridMultilevel"/>
    <w:tmpl w:val="337EF760"/>
    <w:lvl w:ilvl="0" w:tplc="2DAC88F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35A4E"/>
    <w:multiLevelType w:val="hybridMultilevel"/>
    <w:tmpl w:val="6B86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395B9F"/>
    <w:multiLevelType w:val="multilevel"/>
    <w:tmpl w:val="5252A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883573"/>
    <w:multiLevelType w:val="hybridMultilevel"/>
    <w:tmpl w:val="DF50B90C"/>
    <w:lvl w:ilvl="0" w:tplc="826AAE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C2033"/>
    <w:multiLevelType w:val="hybridMultilevel"/>
    <w:tmpl w:val="D214E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6417A6"/>
    <w:multiLevelType w:val="hybridMultilevel"/>
    <w:tmpl w:val="E14CB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95D0C"/>
    <w:multiLevelType w:val="hybridMultilevel"/>
    <w:tmpl w:val="CC8A5F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EB47260"/>
    <w:multiLevelType w:val="hybridMultilevel"/>
    <w:tmpl w:val="F45C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A96ADC"/>
    <w:multiLevelType w:val="multilevel"/>
    <w:tmpl w:val="7B8E8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81032A"/>
    <w:multiLevelType w:val="hybridMultilevel"/>
    <w:tmpl w:val="F9FCEA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ED47C15"/>
    <w:multiLevelType w:val="hybridMultilevel"/>
    <w:tmpl w:val="12C2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8B1536"/>
    <w:multiLevelType w:val="multilevel"/>
    <w:tmpl w:val="E224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043C6D"/>
    <w:multiLevelType w:val="hybridMultilevel"/>
    <w:tmpl w:val="C67034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327616A"/>
    <w:multiLevelType w:val="multilevel"/>
    <w:tmpl w:val="C5341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121C8A"/>
    <w:multiLevelType w:val="hybridMultilevel"/>
    <w:tmpl w:val="2C26FAE2"/>
    <w:lvl w:ilvl="0" w:tplc="2DAC88F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5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2"/>
  </w:num>
  <w:num w:numId="9">
    <w:abstractNumId w:val="10"/>
  </w:num>
  <w:num w:numId="10">
    <w:abstractNumId w:val="11"/>
  </w:num>
  <w:num w:numId="11">
    <w:abstractNumId w:val="8"/>
  </w:num>
  <w:num w:numId="12">
    <w:abstractNumId w:val="2"/>
  </w:num>
  <w:num w:numId="13">
    <w:abstractNumId w:val="13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3EA4"/>
    <w:rsid w:val="000A0639"/>
    <w:rsid w:val="00252F39"/>
    <w:rsid w:val="002F5268"/>
    <w:rsid w:val="00395367"/>
    <w:rsid w:val="00504D2F"/>
    <w:rsid w:val="00540EEB"/>
    <w:rsid w:val="005617EC"/>
    <w:rsid w:val="0065550E"/>
    <w:rsid w:val="006B1676"/>
    <w:rsid w:val="00710EEC"/>
    <w:rsid w:val="007501A0"/>
    <w:rsid w:val="00770136"/>
    <w:rsid w:val="00777A6E"/>
    <w:rsid w:val="007A52C1"/>
    <w:rsid w:val="007B0CED"/>
    <w:rsid w:val="00855AC8"/>
    <w:rsid w:val="00892B21"/>
    <w:rsid w:val="008C6638"/>
    <w:rsid w:val="00967694"/>
    <w:rsid w:val="009C428B"/>
    <w:rsid w:val="009E437B"/>
    <w:rsid w:val="00A30875"/>
    <w:rsid w:val="00AF3F93"/>
    <w:rsid w:val="00B255BD"/>
    <w:rsid w:val="00B334F0"/>
    <w:rsid w:val="00B368F5"/>
    <w:rsid w:val="00BD278E"/>
    <w:rsid w:val="00C35190"/>
    <w:rsid w:val="00C853E6"/>
    <w:rsid w:val="00C95774"/>
    <w:rsid w:val="00C96A04"/>
    <w:rsid w:val="00CA5B41"/>
    <w:rsid w:val="00CC3EA4"/>
    <w:rsid w:val="00D76A88"/>
    <w:rsid w:val="00E56155"/>
    <w:rsid w:val="00F7289F"/>
    <w:rsid w:val="00F9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6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501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5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3E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C3EA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4">
    <w:name w:val="c4"/>
    <w:basedOn w:val="a0"/>
    <w:rsid w:val="00CC3EA4"/>
  </w:style>
  <w:style w:type="paragraph" w:customStyle="1" w:styleId="c3">
    <w:name w:val="c3"/>
    <w:basedOn w:val="a"/>
    <w:rsid w:val="00CC3E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CC3EA4"/>
  </w:style>
  <w:style w:type="paragraph" w:styleId="a3">
    <w:name w:val="List Paragraph"/>
    <w:basedOn w:val="a"/>
    <w:uiPriority w:val="34"/>
    <w:qFormat/>
    <w:rsid w:val="00CC3EA4"/>
    <w:pPr>
      <w:ind w:left="720"/>
      <w:contextualSpacing/>
    </w:pPr>
  </w:style>
  <w:style w:type="character" w:customStyle="1" w:styleId="c2">
    <w:name w:val="c2"/>
    <w:basedOn w:val="a0"/>
    <w:rsid w:val="00CC3EA4"/>
  </w:style>
  <w:style w:type="paragraph" w:customStyle="1" w:styleId="msonormalbullet2gif">
    <w:name w:val="msonormalbullet2.gif"/>
    <w:basedOn w:val="a"/>
    <w:rsid w:val="00CC3E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13">
    <w:name w:val="c3 c13"/>
    <w:basedOn w:val="a"/>
    <w:rsid w:val="00CC3E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9">
    <w:name w:val="c1 c9"/>
    <w:basedOn w:val="a0"/>
    <w:rsid w:val="00CC3EA4"/>
  </w:style>
  <w:style w:type="paragraph" w:customStyle="1" w:styleId="c3c14">
    <w:name w:val="c3 c14"/>
    <w:basedOn w:val="a"/>
    <w:rsid w:val="00CC3E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3EA4"/>
  </w:style>
  <w:style w:type="paragraph" w:customStyle="1" w:styleId="c0">
    <w:name w:val="c0"/>
    <w:basedOn w:val="a"/>
    <w:rsid w:val="00CC3E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C3E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C3EA4"/>
    <w:rPr>
      <w:b/>
      <w:bCs/>
    </w:rPr>
  </w:style>
  <w:style w:type="paragraph" w:styleId="a6">
    <w:name w:val="No Spacing"/>
    <w:basedOn w:val="a"/>
    <w:uiPriority w:val="1"/>
    <w:qFormat/>
    <w:rsid w:val="00CC3E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CC3E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CC3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3EA4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C9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25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501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5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DC732-41D1-493C-827B-6683F8FB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7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VITALY</dc:creator>
  <cp:lastModifiedBy>user</cp:lastModifiedBy>
  <cp:revision>9</cp:revision>
  <cp:lastPrinted>2016-06-27T19:51:00Z</cp:lastPrinted>
  <dcterms:created xsi:type="dcterms:W3CDTF">2016-06-26T11:47:00Z</dcterms:created>
  <dcterms:modified xsi:type="dcterms:W3CDTF">2019-07-17T14:50:00Z</dcterms:modified>
</cp:coreProperties>
</file>